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after="120"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广州体育学院硕士研究生任课教师申请表</w:t>
      </w:r>
    </w:p>
    <w:bookmarkEnd w:id="0"/>
    <w:tbl>
      <w:tblPr>
        <w:tblStyle w:val="3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178"/>
        <w:gridCol w:w="822"/>
        <w:gridCol w:w="1544"/>
        <w:gridCol w:w="656"/>
        <w:gridCol w:w="794"/>
        <w:gridCol w:w="1550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博士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6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近三年承担的本学科课程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6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在本课程所属学科或相关学科的主要科研成果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96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96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学院意见（含对教师上课态度、效果的评价）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学院负责人（公章） 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年    月    日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9655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研究生院意见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负责人（公章） 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年    月    日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</w:tc>
      </w:tr>
    </w:tbl>
    <w:p>
      <w:pPr>
        <w:ind w:leftChars="-171" w:hanging="359" w:hangingChars="171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注： </w:t>
      </w:r>
      <w:r>
        <w:rPr>
          <w:rFonts w:hint="eastAsia"/>
        </w:rPr>
        <w:t>本表</w:t>
      </w:r>
      <w:r>
        <w:rPr>
          <w:rFonts w:hint="eastAsia"/>
          <w:lang w:val="en-US" w:eastAsia="zh-CN"/>
        </w:rPr>
        <w:t>如跨页，</w:t>
      </w:r>
      <w:r>
        <w:rPr>
          <w:rFonts w:hint="eastAsia"/>
        </w:rPr>
        <w:t>请用A4纸张双面打印。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596A3BF8-3448-44AA-A2F8-C80F047F416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3A9A04D-474E-4152-947D-594F6ABF48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MjQyZGM4ZjhmNDQxMWQ3ZTY0OTExZjZjZTVlOTAifQ=="/>
  </w:docVars>
  <w:rsids>
    <w:rsidRoot w:val="58D47FF1"/>
    <w:rsid w:val="58D4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2023-12-29T08:19:00Z</dcterms:created>
  <dc:creator>陈卓鑫</dc:creator>
  <cp:lastModifiedBy>陈卓鑫</cp:lastModifiedBy>
  <dcterms:modified xsi:type="dcterms:W3CDTF">2023-12-29T08:19:40Z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DC074CC093134492ADF721BE04DBA3CA_11</vt:lpwstr>
  </property>
</Properties>
</file>